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8E" w:rsidRPr="0097158E" w:rsidRDefault="0097158E" w:rsidP="0097158E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58E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97158E" w:rsidRPr="0097158E" w:rsidRDefault="0097158E" w:rsidP="0097158E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58E">
        <w:rPr>
          <w:rFonts w:ascii="Times New Roman" w:hAnsi="Times New Roman" w:cs="Times New Roman"/>
          <w:b/>
          <w:bCs/>
          <w:sz w:val="28"/>
          <w:szCs w:val="28"/>
        </w:rPr>
        <w:t>РОССОШИНСКОГО СЕЛЬСКОГО ПОСЕЛЕНИЯ</w:t>
      </w:r>
    </w:p>
    <w:p w:rsidR="0097158E" w:rsidRPr="0097158E" w:rsidRDefault="0097158E" w:rsidP="0097158E">
      <w:pPr>
        <w:pStyle w:val="Standard"/>
        <w:tabs>
          <w:tab w:val="left" w:pos="8789"/>
        </w:tabs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7158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УРЮПИНСКОГО МУНИЦИПАЛЬНОГО РАЙОНА </w:t>
      </w:r>
    </w:p>
    <w:p w:rsidR="0097158E" w:rsidRPr="0097158E" w:rsidRDefault="0097158E" w:rsidP="0097158E">
      <w:pPr>
        <w:pStyle w:val="Standard"/>
        <w:tabs>
          <w:tab w:val="left" w:pos="8789"/>
        </w:tabs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7158E">
        <w:rPr>
          <w:rFonts w:ascii="Times New Roman" w:eastAsia="Arial" w:hAnsi="Times New Roman" w:cs="Times New Roman"/>
          <w:b/>
          <w:bCs/>
          <w:sz w:val="28"/>
          <w:szCs w:val="28"/>
        </w:rPr>
        <w:t>ВОЛГОГРАДСКОЙ ОБЛАСТИ</w:t>
      </w:r>
    </w:p>
    <w:p w:rsidR="0097158E" w:rsidRPr="0097158E" w:rsidRDefault="0097158E" w:rsidP="0097158E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97158E" w:rsidRPr="0097158E" w:rsidRDefault="0097158E" w:rsidP="0097158E">
      <w:pPr>
        <w:jc w:val="center"/>
        <w:rPr>
          <w:b/>
          <w:bCs/>
          <w:sz w:val="28"/>
          <w:szCs w:val="28"/>
        </w:rPr>
      </w:pPr>
      <w:r w:rsidRPr="0097158E">
        <w:rPr>
          <w:b/>
          <w:bCs/>
          <w:sz w:val="28"/>
          <w:szCs w:val="28"/>
        </w:rPr>
        <w:t>3 созыв</w:t>
      </w:r>
    </w:p>
    <w:p w:rsidR="0097158E" w:rsidRPr="0097158E" w:rsidRDefault="00166292" w:rsidP="0097158E">
      <w:pPr>
        <w:rPr>
          <w:sz w:val="28"/>
          <w:szCs w:val="28"/>
        </w:rPr>
      </w:pPr>
      <w:r>
        <w:rPr>
          <w:sz w:val="28"/>
          <w:szCs w:val="28"/>
        </w:rPr>
        <w:t>от  09</w:t>
      </w:r>
      <w:r w:rsidR="003A35D9">
        <w:rPr>
          <w:sz w:val="28"/>
          <w:szCs w:val="28"/>
        </w:rPr>
        <w:t xml:space="preserve"> декабря </w:t>
      </w:r>
      <w:r w:rsidR="0097158E" w:rsidRPr="0097158E">
        <w:rPr>
          <w:sz w:val="28"/>
          <w:szCs w:val="28"/>
        </w:rPr>
        <w:t xml:space="preserve">2017 г.                                     </w:t>
      </w:r>
      <w:r w:rsidR="003A35D9">
        <w:rPr>
          <w:sz w:val="28"/>
          <w:szCs w:val="28"/>
        </w:rPr>
        <w:t xml:space="preserve">   </w:t>
      </w:r>
      <w:r w:rsidR="0097158E" w:rsidRPr="0097158E">
        <w:rPr>
          <w:sz w:val="28"/>
          <w:szCs w:val="28"/>
        </w:rPr>
        <w:t xml:space="preserve">   № </w:t>
      </w:r>
      <w:r w:rsidR="003A35D9">
        <w:rPr>
          <w:sz w:val="28"/>
          <w:szCs w:val="28"/>
        </w:rPr>
        <w:t>61/184</w:t>
      </w:r>
      <w:r w:rsidR="0097158E" w:rsidRPr="0097158E">
        <w:rPr>
          <w:sz w:val="28"/>
          <w:szCs w:val="28"/>
        </w:rPr>
        <w:t xml:space="preserve">                                                                     </w:t>
      </w:r>
    </w:p>
    <w:p w:rsidR="0097158E" w:rsidRDefault="0097158E" w:rsidP="0097158E">
      <w:pPr>
        <w:jc w:val="both"/>
        <w:rPr>
          <w:sz w:val="24"/>
          <w:szCs w:val="24"/>
          <w:vertAlign w:val="superscript"/>
        </w:rPr>
      </w:pPr>
    </w:p>
    <w:p w:rsidR="0097158E" w:rsidRDefault="0097158E" w:rsidP="0097158E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Устав </w:t>
      </w:r>
    </w:p>
    <w:p w:rsidR="0097158E" w:rsidRDefault="0097158E" w:rsidP="009715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7158E" w:rsidRDefault="0097158E" w:rsidP="0097158E">
      <w:pPr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97158E" w:rsidRDefault="0097158E" w:rsidP="0097158E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области»</w:t>
      </w:r>
    </w:p>
    <w:p w:rsidR="0097158E" w:rsidRDefault="0097158E" w:rsidP="0097158E">
      <w:pPr>
        <w:ind w:firstLine="567"/>
        <w:rPr>
          <w:sz w:val="28"/>
          <w:szCs w:val="28"/>
        </w:rPr>
      </w:pPr>
    </w:p>
    <w:p w:rsidR="0097158E" w:rsidRDefault="0097158E" w:rsidP="009715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 статьей  19 Устава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области, Совет депутатов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</w:p>
    <w:p w:rsidR="0097158E" w:rsidRDefault="0097158E" w:rsidP="0097158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158E" w:rsidRDefault="0097158E" w:rsidP="0097158E">
      <w:pPr>
        <w:rPr>
          <w:spacing w:val="7"/>
          <w:sz w:val="32"/>
          <w:szCs w:val="32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области, принятый решением Совета депутатов 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 от 10.04.2017 № 50/158 (в редакции решения от 29.09.2017 № 57/173)  следующие изменения и дополнения:</w:t>
      </w:r>
    </w:p>
    <w:p w:rsidR="0097158E" w:rsidRDefault="0097158E" w:rsidP="009715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Устав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 сельского поселения Урюпинского муниципального района Волгоградской области статьей 3.1. следующего содержания:</w:t>
      </w:r>
    </w:p>
    <w:p w:rsidR="0097158E" w:rsidRDefault="0097158E" w:rsidP="0097158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3.1. Символика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97158E" w:rsidRDefault="0097158E" w:rsidP="009715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Россошиннское</w:t>
      </w:r>
      <w:proofErr w:type="spellEnd"/>
      <w:r>
        <w:rPr>
          <w:sz w:val="28"/>
          <w:szCs w:val="28"/>
        </w:rPr>
        <w:t xml:space="preserve"> сельское поселение имеет официальные символы, отражающие исторические, культурные, национальные и иные местные традиции, утверждаемые Советом депутатов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7158E" w:rsidRDefault="0097158E" w:rsidP="009715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использования официальных символов устанавливается нормативным правовым актом Совета депутатов </w:t>
      </w:r>
      <w:proofErr w:type="spellStart"/>
      <w:r>
        <w:rPr>
          <w:sz w:val="28"/>
          <w:szCs w:val="28"/>
        </w:rPr>
        <w:t>Ро</w:t>
      </w:r>
      <w:r w:rsidR="00166292">
        <w:rPr>
          <w:sz w:val="28"/>
          <w:szCs w:val="28"/>
        </w:rPr>
        <w:t>ссошинского</w:t>
      </w:r>
      <w:proofErr w:type="spellEnd"/>
      <w:r w:rsidR="001662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97158E" w:rsidRDefault="0097158E" w:rsidP="009715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66292">
        <w:rPr>
          <w:sz w:val="28"/>
          <w:szCs w:val="28"/>
        </w:rPr>
        <w:t>обзац 1 части</w:t>
      </w:r>
      <w:r>
        <w:rPr>
          <w:sz w:val="28"/>
          <w:szCs w:val="28"/>
        </w:rPr>
        <w:t xml:space="preserve"> 4 статьи  20 Устава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 сельского поселения Урюпинского муниципального района Волгоградской области  изложить в следующей редакции:</w:t>
      </w:r>
    </w:p>
    <w:p w:rsidR="0097158E" w:rsidRDefault="0097158E" w:rsidP="009715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</w:t>
      </w:r>
      <w:r>
        <w:rPr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sz w:val="28"/>
          <w:szCs w:val="28"/>
        </w:rPr>
        <w:t>, владеть и  (или) пользоваться иностранными финансовыми инструментами».</w:t>
      </w:r>
    </w:p>
    <w:p w:rsidR="0097158E" w:rsidRDefault="0097158E" w:rsidP="00971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дня его официального опубликования (обнародования).</w:t>
      </w:r>
    </w:p>
    <w:p w:rsidR="0097158E" w:rsidRDefault="0097158E" w:rsidP="00971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158E" w:rsidRDefault="0097158E" w:rsidP="0097158E">
      <w:pPr>
        <w:ind w:firstLine="720"/>
        <w:jc w:val="both"/>
        <w:rPr>
          <w:sz w:val="28"/>
          <w:szCs w:val="28"/>
        </w:rPr>
      </w:pPr>
    </w:p>
    <w:p w:rsidR="0097158E" w:rsidRDefault="0097158E" w:rsidP="009715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Россошинского</w:t>
      </w:r>
      <w:proofErr w:type="spellEnd"/>
    </w:p>
    <w:p w:rsidR="0097158E" w:rsidRDefault="0097158E" w:rsidP="009715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97158E" w:rsidRDefault="0097158E" w:rsidP="009715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Урюпинского муниципального района</w:t>
      </w:r>
    </w:p>
    <w:p w:rsidR="0097158E" w:rsidRDefault="0097158E" w:rsidP="009715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Волгоградской области                                                            </w:t>
      </w:r>
      <w:proofErr w:type="spellStart"/>
      <w:r>
        <w:rPr>
          <w:bCs/>
          <w:sz w:val="28"/>
          <w:szCs w:val="28"/>
        </w:rPr>
        <w:t>С.Н.Хвостиков</w:t>
      </w:r>
      <w:proofErr w:type="spellEnd"/>
    </w:p>
    <w:p w:rsidR="0097158E" w:rsidRDefault="0097158E" w:rsidP="0097158E">
      <w:pPr>
        <w:ind w:firstLine="709"/>
        <w:rPr>
          <w:sz w:val="28"/>
          <w:szCs w:val="28"/>
        </w:rPr>
      </w:pPr>
    </w:p>
    <w:p w:rsidR="0097158E" w:rsidRDefault="0097158E" w:rsidP="0097158E">
      <w:pPr>
        <w:ind w:firstLine="709"/>
        <w:rPr>
          <w:sz w:val="28"/>
          <w:szCs w:val="28"/>
        </w:rPr>
      </w:pPr>
    </w:p>
    <w:p w:rsidR="0097158E" w:rsidRDefault="0097158E" w:rsidP="0097158E">
      <w:pPr>
        <w:ind w:firstLine="709"/>
        <w:rPr>
          <w:sz w:val="28"/>
          <w:szCs w:val="28"/>
        </w:rPr>
      </w:pPr>
    </w:p>
    <w:p w:rsidR="0097158E" w:rsidRDefault="0097158E" w:rsidP="0097158E">
      <w:pPr>
        <w:ind w:firstLine="4890"/>
        <w:jc w:val="right"/>
        <w:rPr>
          <w:rFonts w:ascii="Arial" w:hAnsi="Arial" w:cs="Arial"/>
          <w:sz w:val="24"/>
          <w:szCs w:val="24"/>
        </w:rPr>
      </w:pPr>
    </w:p>
    <w:p w:rsidR="0097158E" w:rsidRDefault="0097158E" w:rsidP="0097158E">
      <w:pPr>
        <w:ind w:firstLine="4890"/>
        <w:jc w:val="right"/>
        <w:rPr>
          <w:rFonts w:ascii="Arial" w:hAnsi="Arial" w:cs="Arial"/>
          <w:sz w:val="24"/>
          <w:szCs w:val="24"/>
        </w:rPr>
      </w:pPr>
    </w:p>
    <w:p w:rsidR="0097158E" w:rsidRDefault="0097158E" w:rsidP="0097158E">
      <w:pPr>
        <w:ind w:firstLine="4890"/>
        <w:jc w:val="right"/>
        <w:rPr>
          <w:rFonts w:ascii="Arial" w:hAnsi="Arial" w:cs="Arial"/>
          <w:sz w:val="24"/>
          <w:szCs w:val="24"/>
        </w:rPr>
      </w:pPr>
    </w:p>
    <w:p w:rsidR="0097158E" w:rsidRDefault="0097158E" w:rsidP="0097158E">
      <w:pPr>
        <w:ind w:left="357"/>
        <w:jc w:val="center"/>
        <w:rPr>
          <w:rFonts w:ascii="Arial" w:hAnsi="Arial" w:cs="Arial"/>
          <w:sz w:val="24"/>
          <w:szCs w:val="24"/>
        </w:rPr>
      </w:pPr>
    </w:p>
    <w:p w:rsidR="008F265D" w:rsidRDefault="008F265D"/>
    <w:sectPr w:rsidR="008F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C0"/>
    <w:rsid w:val="00166292"/>
    <w:rsid w:val="003A35D9"/>
    <w:rsid w:val="008F265D"/>
    <w:rsid w:val="0097158E"/>
    <w:rsid w:val="009B00C0"/>
    <w:rsid w:val="00F2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158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next w:val="Standard"/>
    <w:rsid w:val="0097158E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27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158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next w:val="Standard"/>
    <w:rsid w:val="0097158E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27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2017-12-26T12:57:00Z</cp:lastPrinted>
  <dcterms:created xsi:type="dcterms:W3CDTF">2017-12-12T09:16:00Z</dcterms:created>
  <dcterms:modified xsi:type="dcterms:W3CDTF">2017-12-26T12:57:00Z</dcterms:modified>
</cp:coreProperties>
</file>